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5BE54" w14:textId="1777D5B8" w:rsidR="001C6ED3" w:rsidRPr="00645C12" w:rsidRDefault="001C6ED3" w:rsidP="001C6ED3">
      <w:pPr>
        <w:tabs>
          <w:tab w:val="left" w:pos="2268"/>
        </w:tabs>
        <w:ind w:hanging="851"/>
        <w:rPr>
          <w:i/>
        </w:rPr>
      </w:pPr>
      <w:r w:rsidRPr="00645C12">
        <w:rPr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3D349" wp14:editId="1CE76C31">
                <wp:simplePos x="0" y="0"/>
                <wp:positionH relativeFrom="column">
                  <wp:posOffset>2171700</wp:posOffset>
                </wp:positionH>
                <wp:positionV relativeFrom="paragraph">
                  <wp:posOffset>342900</wp:posOffset>
                </wp:positionV>
                <wp:extent cx="41148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148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ECB3E" w14:textId="4F5846FE" w:rsidR="005604F7" w:rsidRPr="00972E6C" w:rsidRDefault="001B58EC" w:rsidP="001C6ED3">
                            <w:pPr>
                              <w:tabs>
                                <w:tab w:val="left" w:pos="2268"/>
                              </w:tabs>
                              <w:ind w:hanging="851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Pleas     </w:t>
                            </w:r>
                            <w:r w:rsidR="005604F7">
                              <w:rPr>
                                <w:i/>
                                <w:sz w:val="28"/>
                                <w:szCs w:val="28"/>
                              </w:rPr>
                              <w:t>Please be</w:t>
                            </w:r>
                            <w:r w:rsidR="005604F7" w:rsidRPr="00972E6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w</w:t>
                            </w:r>
                            <w:r w:rsidR="005604F7">
                              <w:rPr>
                                <w:i/>
                                <w:sz w:val="28"/>
                                <w:szCs w:val="28"/>
                              </w:rPr>
                              <w:t>ell prepared for the following p</w:t>
                            </w:r>
                            <w:r w:rsidR="005604F7" w:rsidRPr="00972E6C">
                              <w:rPr>
                                <w:i/>
                                <w:sz w:val="28"/>
                                <w:szCs w:val="28"/>
                              </w:rPr>
                              <w:t>hysics ideas</w:t>
                            </w:r>
                            <w:r w:rsidR="00645C12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and questions</w:t>
                            </w:r>
                            <w:r w:rsidR="005604F7" w:rsidRPr="00972E6C">
                              <w:rPr>
                                <w:i/>
                                <w:sz w:val="28"/>
                                <w:szCs w:val="28"/>
                              </w:rPr>
                              <w:t>.</w:t>
                            </w:r>
                            <w:r w:rsidR="005604F7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Over the year, prepare to discuss each one of these orally</w:t>
                            </w:r>
                            <w:r w:rsidR="00645C12">
                              <w:rPr>
                                <w:i/>
                                <w:sz w:val="28"/>
                                <w:szCs w:val="28"/>
                              </w:rPr>
                              <w:t>!</w:t>
                            </w:r>
                            <w:r w:rsidR="005604F7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and then be able to write about them! </w:t>
                            </w:r>
                          </w:p>
                          <w:p w14:paraId="1BB7D428" w14:textId="08A8521F" w:rsidR="005604F7" w:rsidRPr="00972E6C" w:rsidRDefault="005604F7" w:rsidP="001C6ED3">
                            <w:pPr>
                              <w:tabs>
                                <w:tab w:val="left" w:pos="2268"/>
                              </w:tabs>
                              <w:ind w:hanging="851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U</w:t>
                            </w:r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>se di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 xml:space="preserve"> Ensure to use di</w:t>
                            </w:r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agrams, </w:t>
                            </w:r>
                            <w:r w:rsidR="001B58E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formulae, </w:t>
                            </w:r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>graphs</w:t>
                            </w:r>
                            <w:proofErr w:type="gramStart"/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>any</w:t>
                            </w:r>
                            <w:proofErr w:type="gramEnd"/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visual props</w:t>
                            </w:r>
                            <w:r>
                              <w:rPr>
                                <w:i/>
                                <w:sz w:val="28"/>
                                <w:szCs w:val="28"/>
                              </w:rPr>
                              <w:t>, equipment</w:t>
                            </w:r>
                            <w:r w:rsidRPr="00972E6C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to support your explanations.</w:t>
                            </w:r>
                          </w:p>
                          <w:p w14:paraId="439F0BCF" w14:textId="77777777" w:rsidR="005604F7" w:rsidRDefault="005604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71pt;margin-top:27pt;width:324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" filled="f" stroked="f">
                <v:textbox>
                  <w:txbxContent>
                    <w:p w14:paraId="1BAECB3E" w14:textId="4F5846FE" w:rsidR="005604F7" w:rsidRPr="00972E6C" w:rsidRDefault="001B58EC" w:rsidP="001C6ED3">
                      <w:pPr>
                        <w:tabs>
                          <w:tab w:val="left" w:pos="2268"/>
                        </w:tabs>
                        <w:ind w:hanging="851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 xml:space="preserve">Pleas     </w:t>
                      </w:r>
                      <w:r w:rsidR="005604F7">
                        <w:rPr>
                          <w:i/>
                          <w:sz w:val="28"/>
                          <w:szCs w:val="28"/>
                        </w:rPr>
                        <w:t>Please be</w:t>
                      </w:r>
                      <w:r w:rsidR="005604F7" w:rsidRPr="00972E6C">
                        <w:rPr>
                          <w:i/>
                          <w:sz w:val="28"/>
                          <w:szCs w:val="28"/>
                        </w:rPr>
                        <w:t xml:space="preserve"> w</w:t>
                      </w:r>
                      <w:r w:rsidR="005604F7">
                        <w:rPr>
                          <w:i/>
                          <w:sz w:val="28"/>
                          <w:szCs w:val="28"/>
                        </w:rPr>
                        <w:t>ell prepared for the following p</w:t>
                      </w:r>
                      <w:r w:rsidR="005604F7" w:rsidRPr="00972E6C">
                        <w:rPr>
                          <w:i/>
                          <w:sz w:val="28"/>
                          <w:szCs w:val="28"/>
                        </w:rPr>
                        <w:t>hysics ideas</w:t>
                      </w:r>
                      <w:r w:rsidR="00645C12">
                        <w:rPr>
                          <w:i/>
                          <w:sz w:val="28"/>
                          <w:szCs w:val="28"/>
                        </w:rPr>
                        <w:t xml:space="preserve"> and questions</w:t>
                      </w:r>
                      <w:r w:rsidR="005604F7" w:rsidRPr="00972E6C">
                        <w:rPr>
                          <w:i/>
                          <w:sz w:val="28"/>
                          <w:szCs w:val="28"/>
                        </w:rPr>
                        <w:t>.</w:t>
                      </w:r>
                      <w:r w:rsidR="005604F7">
                        <w:rPr>
                          <w:i/>
                          <w:sz w:val="28"/>
                          <w:szCs w:val="28"/>
                        </w:rPr>
                        <w:t xml:space="preserve"> Over the year, prepare to discuss each one of these orally</w:t>
                      </w:r>
                      <w:r w:rsidR="00645C12">
                        <w:rPr>
                          <w:i/>
                          <w:sz w:val="28"/>
                          <w:szCs w:val="28"/>
                        </w:rPr>
                        <w:t>!</w:t>
                      </w:r>
                      <w:r w:rsidR="005604F7">
                        <w:rPr>
                          <w:i/>
                          <w:sz w:val="28"/>
                          <w:szCs w:val="28"/>
                        </w:rPr>
                        <w:t xml:space="preserve"> and then be able to write about them! </w:t>
                      </w:r>
                    </w:p>
                    <w:p w14:paraId="1BB7D428" w14:textId="08A8521F" w:rsidR="005604F7" w:rsidRPr="00972E6C" w:rsidRDefault="005604F7" w:rsidP="001C6ED3">
                      <w:pPr>
                        <w:tabs>
                          <w:tab w:val="left" w:pos="2268"/>
                        </w:tabs>
                        <w:ind w:hanging="851"/>
                        <w:rPr>
                          <w:i/>
                          <w:sz w:val="28"/>
                          <w:szCs w:val="28"/>
                        </w:rPr>
                      </w:pPr>
                      <w:r>
                        <w:rPr>
                          <w:i/>
                          <w:sz w:val="28"/>
                          <w:szCs w:val="28"/>
                        </w:rPr>
                        <w:t>U</w:t>
                      </w:r>
                      <w:r w:rsidRPr="00972E6C">
                        <w:rPr>
                          <w:i/>
                          <w:sz w:val="28"/>
                          <w:szCs w:val="28"/>
                        </w:rPr>
                        <w:t>se di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 xml:space="preserve"> Ensure to use di</w:t>
                      </w:r>
                      <w:r w:rsidRPr="00972E6C">
                        <w:rPr>
                          <w:i/>
                          <w:sz w:val="28"/>
                          <w:szCs w:val="28"/>
                        </w:rPr>
                        <w:t xml:space="preserve">agrams, </w:t>
                      </w:r>
                      <w:r w:rsidR="001B58EC">
                        <w:rPr>
                          <w:i/>
                          <w:sz w:val="28"/>
                          <w:szCs w:val="28"/>
                        </w:rPr>
                        <w:t xml:space="preserve">formulae, </w:t>
                      </w:r>
                      <w:r w:rsidRPr="00972E6C">
                        <w:rPr>
                          <w:i/>
                          <w:sz w:val="28"/>
                          <w:szCs w:val="28"/>
                        </w:rPr>
                        <w:t>graphs</w:t>
                      </w:r>
                      <w:proofErr w:type="gramStart"/>
                      <w:r w:rsidRPr="00972E6C">
                        <w:rPr>
                          <w:i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972E6C">
                        <w:rPr>
                          <w:i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 w:rsidRPr="00972E6C">
                        <w:rPr>
                          <w:i/>
                          <w:sz w:val="28"/>
                          <w:szCs w:val="28"/>
                        </w:rPr>
                        <w:t>any</w:t>
                      </w:r>
                      <w:proofErr w:type="gramEnd"/>
                      <w:r w:rsidRPr="00972E6C">
                        <w:rPr>
                          <w:i/>
                          <w:sz w:val="28"/>
                          <w:szCs w:val="28"/>
                        </w:rPr>
                        <w:t xml:space="preserve"> visual props</w:t>
                      </w:r>
                      <w:r>
                        <w:rPr>
                          <w:i/>
                          <w:sz w:val="28"/>
                          <w:szCs w:val="28"/>
                        </w:rPr>
                        <w:t>, equipment</w:t>
                      </w:r>
                      <w:r w:rsidRPr="00972E6C">
                        <w:rPr>
                          <w:i/>
                          <w:sz w:val="28"/>
                          <w:szCs w:val="28"/>
                        </w:rPr>
                        <w:t xml:space="preserve"> to support your explanations.</w:t>
                      </w:r>
                    </w:p>
                    <w:p w14:paraId="439F0BCF" w14:textId="77777777" w:rsidR="005604F7" w:rsidRDefault="005604F7"/>
                  </w:txbxContent>
                </v:textbox>
                <w10:wrap type="square"/>
              </v:shape>
            </w:pict>
          </mc:Fallback>
        </mc:AlternateContent>
      </w:r>
      <w:r w:rsidR="00B73A37" w:rsidRPr="00645C12">
        <w:rPr>
          <w:b/>
          <w:sz w:val="32"/>
          <w:szCs w:val="32"/>
        </w:rPr>
        <w:t>Physics scholarship</w:t>
      </w:r>
      <w:r w:rsidR="004C6C3B" w:rsidRPr="00645C12">
        <w:rPr>
          <w:b/>
          <w:sz w:val="32"/>
          <w:szCs w:val="32"/>
        </w:rPr>
        <w:t xml:space="preserve"> themes </w:t>
      </w:r>
      <w:r w:rsidR="00AF7C41">
        <w:rPr>
          <w:b/>
          <w:sz w:val="32"/>
          <w:szCs w:val="32"/>
        </w:rPr>
        <w:t>2017</w:t>
      </w:r>
      <w:r w:rsidR="00F97527" w:rsidRPr="00645C12">
        <w:rPr>
          <w:b/>
          <w:sz w:val="32"/>
          <w:szCs w:val="32"/>
        </w:rPr>
        <w:t>-</w:t>
      </w:r>
      <w:r w:rsidR="0043589F" w:rsidRPr="00645C12">
        <w:rPr>
          <w:b/>
          <w:sz w:val="32"/>
          <w:szCs w:val="32"/>
        </w:rPr>
        <w:t>A l</w:t>
      </w:r>
      <w:r w:rsidR="00F97527" w:rsidRPr="00645C12">
        <w:rPr>
          <w:b/>
          <w:sz w:val="32"/>
          <w:szCs w:val="32"/>
        </w:rPr>
        <w:t>iteracy</w:t>
      </w:r>
      <w:r w:rsidR="0043589F" w:rsidRPr="00645C12">
        <w:rPr>
          <w:b/>
          <w:sz w:val="32"/>
          <w:szCs w:val="32"/>
        </w:rPr>
        <w:t xml:space="preserve"> challenge!</w:t>
      </w:r>
      <w:r w:rsidRPr="00645C12">
        <w:rPr>
          <w:rFonts w:eastAsia="Times New Roman" w:cs="Times New Roman"/>
          <w:noProof/>
          <w:lang w:val="en-US"/>
        </w:rPr>
        <w:drawing>
          <wp:inline distT="0" distB="0" distL="0" distR="0" wp14:anchorId="24F36ED0" wp14:editId="30B70054">
            <wp:extent cx="2100347" cy="1678940"/>
            <wp:effectExtent l="0" t="0" r="8255" b="0"/>
            <wp:docPr id="1" name="Picture 1" descr="https://encrypted-tbn2.gstatic.com/images?q=tbn:ANd9GcTbOe2R16S9y50i2NXKYxm_KDXGXahhefctjbdwXiTObVBXYhdrd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TbOe2R16S9y50i2NXKYxm_KDXGXahhefctjbdwXiTObVBXYhdrdQ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347" cy="167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8941C" w14:textId="77777777" w:rsidR="00972E6C" w:rsidRPr="00645C12" w:rsidRDefault="00972E6C" w:rsidP="001C6ED3">
      <w:pPr>
        <w:tabs>
          <w:tab w:val="left" w:pos="2268"/>
        </w:tabs>
        <w:rPr>
          <w:b/>
        </w:rPr>
      </w:pPr>
    </w:p>
    <w:p w14:paraId="3194184B" w14:textId="750F1002" w:rsidR="00AC3F98" w:rsidRPr="00645C12" w:rsidRDefault="00AC3F98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The Doppler effect</w:t>
      </w:r>
      <w:r w:rsidR="00290711" w:rsidRPr="00645C12">
        <w:rPr>
          <w:rFonts w:eastAsia="Times New Roman" w:cs="Times New Roman"/>
        </w:rPr>
        <w:t>- Explain what is the Dopp</w:t>
      </w:r>
      <w:r w:rsidR="00DD7F44">
        <w:rPr>
          <w:rFonts w:eastAsia="Times New Roman" w:cs="Times New Roman"/>
        </w:rPr>
        <w:t>ler effect when the sound is</w:t>
      </w:r>
      <w:r w:rsidR="00290711" w:rsidRPr="00645C12">
        <w:rPr>
          <w:rFonts w:eastAsia="Times New Roman" w:cs="Times New Roman"/>
        </w:rPr>
        <w:t xml:space="preserve"> a moving source or </w:t>
      </w:r>
      <w:r w:rsidR="00DD7F44">
        <w:rPr>
          <w:rFonts w:eastAsia="Times New Roman" w:cs="Times New Roman"/>
        </w:rPr>
        <w:t xml:space="preserve">in the situation </w:t>
      </w:r>
      <w:r w:rsidR="00290711" w:rsidRPr="00645C12">
        <w:rPr>
          <w:rFonts w:eastAsia="Times New Roman" w:cs="Times New Roman"/>
        </w:rPr>
        <w:t>when there is a moving listener or when the listener is at an angle to the source.</w:t>
      </w:r>
      <w:r w:rsidR="00DD7F44">
        <w:rPr>
          <w:rFonts w:eastAsia="Times New Roman" w:cs="Times New Roman"/>
        </w:rPr>
        <w:t xml:space="preserve"> </w:t>
      </w:r>
    </w:p>
    <w:p w14:paraId="1974B78F" w14:textId="145A30B9" w:rsidR="00AC3F98" w:rsidRPr="00645C12" w:rsidRDefault="00AC3F98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Diffraction of waves around barriers</w:t>
      </w:r>
      <w:r w:rsidR="005604F7" w:rsidRPr="00645C12">
        <w:rPr>
          <w:rFonts w:eastAsia="Times New Roman" w:cs="Times New Roman"/>
        </w:rPr>
        <w:t xml:space="preserve">-how does </w:t>
      </w:r>
      <w:bookmarkStart w:id="0" w:name="_GoBack"/>
      <w:bookmarkEnd w:id="0"/>
      <w:r w:rsidR="005604F7" w:rsidRPr="00645C12">
        <w:rPr>
          <w:rFonts w:eastAsia="Times New Roman" w:cs="Times New Roman"/>
        </w:rPr>
        <w:t>this occur?</w:t>
      </w:r>
      <w:r w:rsidR="00290711" w:rsidRPr="00645C12">
        <w:rPr>
          <w:rFonts w:eastAsia="Times New Roman" w:cs="Times New Roman"/>
        </w:rPr>
        <w:t xml:space="preserve"> What is diffraction</w:t>
      </w:r>
      <w:r w:rsidR="005604F7" w:rsidRPr="00645C12">
        <w:rPr>
          <w:rFonts w:eastAsia="Times New Roman" w:cs="Times New Roman"/>
        </w:rPr>
        <w:t>? Is diffraction more pronounced through a small opening or through a large opening?</w:t>
      </w:r>
    </w:p>
    <w:p w14:paraId="630BE752" w14:textId="61BBED18" w:rsidR="005604F7" w:rsidRPr="00645C12" w:rsidRDefault="005604F7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What exactly did T</w:t>
      </w:r>
      <w:r w:rsidR="00672AA4">
        <w:rPr>
          <w:rFonts w:eastAsia="Times New Roman" w:cs="Times New Roman"/>
        </w:rPr>
        <w:t>h</w:t>
      </w:r>
      <w:r w:rsidRPr="00645C12">
        <w:rPr>
          <w:rFonts w:eastAsia="Times New Roman" w:cs="Times New Roman"/>
        </w:rPr>
        <w:t>omas Young demonstrate in his famous experiment with light?</w:t>
      </w:r>
    </w:p>
    <w:p w14:paraId="4A250D8C" w14:textId="1D7120DA" w:rsidR="00AB3DC1" w:rsidRPr="00645C12" w:rsidRDefault="00645C12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What accounts for the different colours in either a soap bubble or layer of petrol on water?</w:t>
      </w:r>
    </w:p>
    <w:p w14:paraId="34C24992" w14:textId="7662BFCF" w:rsidR="005604F7" w:rsidRPr="00645C12" w:rsidRDefault="005604F7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What phenomenon distinguishes longitudinal waves from transverse waves?</w:t>
      </w:r>
    </w:p>
    <w:p w14:paraId="74E2002F" w14:textId="758F9C80" w:rsidR="00FE3B9E" w:rsidRPr="00645C12" w:rsidRDefault="00FE3B9E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What is light?</w:t>
      </w:r>
      <w:r w:rsidR="003C611E">
        <w:rPr>
          <w:rFonts w:eastAsia="Times New Roman" w:cs="Times New Roman"/>
        </w:rPr>
        <w:t xml:space="preserve"> Explain …what is light in 3 minutes.</w:t>
      </w:r>
    </w:p>
    <w:p w14:paraId="487086FE" w14:textId="7191E00D" w:rsidR="00587182" w:rsidRPr="00645C12" w:rsidRDefault="00587182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Standing waves in musical instruments</w:t>
      </w:r>
      <w:r w:rsidR="003C611E">
        <w:rPr>
          <w:rFonts w:eastAsia="Times New Roman" w:cs="Times New Roman"/>
        </w:rPr>
        <w:t>-discuss and demonstrate.</w:t>
      </w:r>
    </w:p>
    <w:p w14:paraId="643094E7" w14:textId="6925C967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The Bohr model of the hydrogen atom.</w:t>
      </w:r>
    </w:p>
    <w:p w14:paraId="36CD5E3A" w14:textId="77777777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The quantisation of energy; discrete atomic energy levels; electron transition between energy levels; ionisation; atomic line spectra and atomic absorption-what’s the difference?</w:t>
      </w:r>
    </w:p>
    <w:p w14:paraId="7FA497A8" w14:textId="6F57E446" w:rsidR="00F97527" w:rsidRPr="00645C12" w:rsidRDefault="003C611E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The photoelectric effect- Einstein received the noble prize for this-why so significant?</w:t>
      </w:r>
    </w:p>
    <w:p w14:paraId="685AF7E6" w14:textId="0BE8A4A5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Fusion and Fission-what’s the difference?</w:t>
      </w:r>
    </w:p>
    <w:p w14:paraId="04E513BE" w14:textId="77777777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1560"/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Binding energy and mass deficit; conservation of mass-energy for nuclear reactions</w:t>
      </w:r>
    </w:p>
    <w:p w14:paraId="633303B0" w14:textId="3A1ABAF2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1560"/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Why does E=</w:t>
      </w:r>
      <w:proofErr w:type="gramStart"/>
      <w:r w:rsidRPr="00645C12">
        <w:rPr>
          <w:rFonts w:eastAsia="Times New Roman" w:cs="Times New Roman"/>
        </w:rPr>
        <w:t>MC</w:t>
      </w:r>
      <w:r w:rsidRPr="00645C12">
        <w:rPr>
          <w:rFonts w:eastAsia="Times New Roman" w:cs="Times New Roman"/>
          <w:vertAlign w:val="superscript"/>
        </w:rPr>
        <w:t xml:space="preserve">2 </w:t>
      </w:r>
      <w:r w:rsidRPr="00645C12">
        <w:rPr>
          <w:rFonts w:eastAsia="Times New Roman" w:cs="Times New Roman"/>
        </w:rPr>
        <w:t>?</w:t>
      </w:r>
      <w:proofErr w:type="gramEnd"/>
    </w:p>
    <w:p w14:paraId="37216276" w14:textId="20127DCA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1560"/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Wave / particle duality</w:t>
      </w:r>
      <w:r w:rsidR="003C611E">
        <w:rPr>
          <w:rFonts w:eastAsia="Times New Roman" w:cs="Times New Roman"/>
        </w:rPr>
        <w:t>-how can light have a dual nature?</w:t>
      </w:r>
    </w:p>
    <w:p w14:paraId="16CB1572" w14:textId="77777777" w:rsidR="00F97527" w:rsidRPr="00645C12" w:rsidRDefault="00F97527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 xml:space="preserve">Effects of the strong interaction and </w:t>
      </w:r>
      <w:proofErr w:type="spellStart"/>
      <w:r w:rsidRPr="00645C12">
        <w:rPr>
          <w:rFonts w:eastAsia="Times New Roman" w:cs="Times New Roman"/>
        </w:rPr>
        <w:t>Coulombic</w:t>
      </w:r>
      <w:proofErr w:type="spellEnd"/>
      <w:r w:rsidRPr="00645C12">
        <w:rPr>
          <w:rFonts w:eastAsia="Times New Roman" w:cs="Times New Roman"/>
        </w:rPr>
        <w:t xml:space="preserve"> repulsion.</w:t>
      </w:r>
    </w:p>
    <w:p w14:paraId="42C6175C" w14:textId="3EAB7DB2" w:rsidR="00AC3F98" w:rsidRPr="00645C12" w:rsidRDefault="00AC3F98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Newton’s three laws of motion</w:t>
      </w:r>
      <w:r w:rsidR="0043589F" w:rsidRPr="00645C12">
        <w:rPr>
          <w:rFonts w:eastAsia="Times New Roman" w:cs="Times New Roman"/>
        </w:rPr>
        <w:t>-r</w:t>
      </w:r>
      <w:r w:rsidR="00625C0D" w:rsidRPr="00645C12">
        <w:rPr>
          <w:rFonts w:eastAsia="Times New Roman" w:cs="Times New Roman"/>
        </w:rPr>
        <w:t>eal life examples of this?</w:t>
      </w:r>
    </w:p>
    <w:p w14:paraId="71B05953" w14:textId="155FB061" w:rsidR="00625C0D" w:rsidRPr="00645C12" w:rsidRDefault="00625C0D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Why does an apple fall?</w:t>
      </w:r>
    </w:p>
    <w:p w14:paraId="07FB10FF" w14:textId="4F6DF121" w:rsidR="00FE3B9E" w:rsidRPr="00645C12" w:rsidRDefault="00FE3B9E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Why is there no such thing as a free lunch?</w:t>
      </w:r>
    </w:p>
    <w:p w14:paraId="33429B78" w14:textId="0AC2ED98" w:rsidR="00C97853" w:rsidRPr="00645C12" w:rsidRDefault="00625C0D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Momentum and impulse-what’s the difference?</w:t>
      </w:r>
    </w:p>
    <w:p w14:paraId="3E9EFD24" w14:textId="0838EED3" w:rsidR="00C97853" w:rsidRPr="00645C12" w:rsidRDefault="00C97853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Centrifugal and centripetal-what’s the difference?</w:t>
      </w:r>
    </w:p>
    <w:p w14:paraId="42D5845C" w14:textId="6AE03648" w:rsidR="00FE3B9E" w:rsidRPr="00645C12" w:rsidRDefault="003C611E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Geostationary satellites-what do they do?</w:t>
      </w:r>
    </w:p>
    <w:p w14:paraId="0B2ECC1A" w14:textId="3EB9E24B" w:rsidR="00C97853" w:rsidRPr="00645C12" w:rsidRDefault="003C611E" w:rsidP="0064730B">
      <w:pPr>
        <w:pStyle w:val="ListParagraph"/>
        <w:numPr>
          <w:ilvl w:val="0"/>
          <w:numId w:val="5"/>
        </w:numPr>
        <w:tabs>
          <w:tab w:val="left" w:pos="851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Explain </w:t>
      </w:r>
      <w:r w:rsidR="00587182" w:rsidRPr="00645C12">
        <w:rPr>
          <w:rFonts w:eastAsia="Times New Roman" w:cs="Times New Roman"/>
        </w:rPr>
        <w:t>Simple harmonic motion</w:t>
      </w:r>
      <w:r>
        <w:rPr>
          <w:rFonts w:eastAsia="Times New Roman" w:cs="Times New Roman"/>
        </w:rPr>
        <w:t xml:space="preserve"> and why is it so different from other types of motion?</w:t>
      </w:r>
    </w:p>
    <w:p w14:paraId="6448E605" w14:textId="75CD688B" w:rsidR="00AC3F98" w:rsidRPr="00645C12" w:rsidRDefault="00290711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How is electricity produced?</w:t>
      </w:r>
    </w:p>
    <w:p w14:paraId="18EE2D58" w14:textId="730808FF" w:rsidR="00972E6C" w:rsidRPr="00645C12" w:rsidRDefault="00972E6C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What is AC/DC mean? What are the applications of this?</w:t>
      </w:r>
    </w:p>
    <w:p w14:paraId="5BFA7AB7" w14:textId="2E904B77" w:rsidR="00C97853" w:rsidRPr="00645C12" w:rsidRDefault="00587182" w:rsidP="0064730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 w:rsidRPr="00645C12">
        <w:rPr>
          <w:rFonts w:eastAsia="Times New Roman" w:cs="Times New Roman"/>
        </w:rPr>
        <w:t>Ohm’s law</w:t>
      </w:r>
      <w:r w:rsidR="003C611E">
        <w:rPr>
          <w:rFonts w:eastAsia="Times New Roman" w:cs="Times New Roman"/>
        </w:rPr>
        <w:t>-why is this so important in simple circuits?</w:t>
      </w:r>
    </w:p>
    <w:p w14:paraId="70AB3223" w14:textId="2F75A0B6" w:rsidR="00B73A37" w:rsidRPr="003C611E" w:rsidRDefault="003C611E" w:rsidP="004C6C3B">
      <w:pPr>
        <w:pStyle w:val="ListParagraph"/>
        <w:numPr>
          <w:ilvl w:val="0"/>
          <w:numId w:val="5"/>
        </w:numPr>
        <w:tabs>
          <w:tab w:val="left" w:pos="2268"/>
        </w:tabs>
        <w:spacing w:before="100" w:beforeAutospacing="1" w:after="100" w:afterAutospacing="1"/>
        <w:ind w:left="1134" w:hanging="425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Fleming’s right hand rule-demonstrate how this works.</w:t>
      </w:r>
    </w:p>
    <w:sectPr w:rsidR="00B73A37" w:rsidRPr="003C611E" w:rsidSect="00645C12">
      <w:pgSz w:w="11900" w:h="16840"/>
      <w:pgMar w:top="1440" w:right="701" w:bottom="851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63A54"/>
    <w:multiLevelType w:val="hybridMultilevel"/>
    <w:tmpl w:val="D22CA0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E1854"/>
    <w:multiLevelType w:val="multilevel"/>
    <w:tmpl w:val="151AC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8D56E5"/>
    <w:multiLevelType w:val="hybridMultilevel"/>
    <w:tmpl w:val="8918D30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FDE4DEA"/>
    <w:multiLevelType w:val="hybridMultilevel"/>
    <w:tmpl w:val="C360D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752956"/>
    <w:multiLevelType w:val="hybridMultilevel"/>
    <w:tmpl w:val="08B2D88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655"/>
    <w:rsid w:val="001B58EC"/>
    <w:rsid w:val="001C1655"/>
    <w:rsid w:val="001C6ED3"/>
    <w:rsid w:val="00290711"/>
    <w:rsid w:val="003C611E"/>
    <w:rsid w:val="0043589F"/>
    <w:rsid w:val="004C6C3B"/>
    <w:rsid w:val="005604F7"/>
    <w:rsid w:val="00587182"/>
    <w:rsid w:val="0058780E"/>
    <w:rsid w:val="00625C0D"/>
    <w:rsid w:val="00645C12"/>
    <w:rsid w:val="0064730B"/>
    <w:rsid w:val="00672AA4"/>
    <w:rsid w:val="00972E6C"/>
    <w:rsid w:val="009A42FD"/>
    <w:rsid w:val="00A40099"/>
    <w:rsid w:val="00AB3DC1"/>
    <w:rsid w:val="00AC1FB6"/>
    <w:rsid w:val="00AC3F98"/>
    <w:rsid w:val="00AF7C41"/>
    <w:rsid w:val="00B73A37"/>
    <w:rsid w:val="00C97853"/>
    <w:rsid w:val="00D37C5C"/>
    <w:rsid w:val="00DD7F44"/>
    <w:rsid w:val="00F97527"/>
    <w:rsid w:val="00FA4AF5"/>
    <w:rsid w:val="00FE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B4CC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3A3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3A3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73A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73A37"/>
    <w:rPr>
      <w:i/>
      <w:iCs/>
    </w:rPr>
  </w:style>
  <w:style w:type="paragraph" w:styleId="ListParagraph">
    <w:name w:val="List Paragraph"/>
    <w:basedOn w:val="Normal"/>
    <w:uiPriority w:val="34"/>
    <w:qFormat/>
    <w:rsid w:val="006473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6E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ED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73A3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3A37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B73A3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B73A37"/>
    <w:rPr>
      <w:i/>
      <w:iCs/>
    </w:rPr>
  </w:style>
  <w:style w:type="paragraph" w:styleId="ListParagraph">
    <w:name w:val="List Paragraph"/>
    <w:basedOn w:val="Normal"/>
    <w:uiPriority w:val="34"/>
    <w:qFormat/>
    <w:rsid w:val="0064730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6E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ED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8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280</Words>
  <Characters>1597</Characters>
  <Application>Microsoft Macintosh Word</Application>
  <DocSecurity>0</DocSecurity>
  <Lines>13</Lines>
  <Paragraphs>3</Paragraphs>
  <ScaleCrop>false</ScaleCrop>
  <Company>The University of Auckland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Taylor</dc:creator>
  <cp:keywords/>
  <dc:description/>
  <cp:lastModifiedBy>Simon Taylor</cp:lastModifiedBy>
  <cp:revision>16</cp:revision>
  <cp:lastPrinted>2017-10-31T00:45:00Z</cp:lastPrinted>
  <dcterms:created xsi:type="dcterms:W3CDTF">2014-06-24T04:29:00Z</dcterms:created>
  <dcterms:modified xsi:type="dcterms:W3CDTF">2017-10-31T00:45:00Z</dcterms:modified>
</cp:coreProperties>
</file>